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4BA9"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■■発明研究奨励金情報■■</w:t>
      </w:r>
    </w:p>
    <w:p w14:paraId="4BBB5DD9" w14:textId="77777777" w:rsid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公益財団法人日本発明振興協会より発明研究奨励金交付申請受付のお知らせ</w:t>
      </w:r>
    </w:p>
    <w:p w14:paraId="6E0C244C"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p>
    <w:p w14:paraId="62D968F9" w14:textId="77777777" w:rsid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866283">
        <w:rPr>
          <w:rFonts w:asciiTheme="minorEastAsia" w:hAnsiTheme="minorEastAsia" w:cs="ＭＳゴシック-WinCharSetFFFF-H" w:hint="eastAsia"/>
          <w:kern w:val="0"/>
          <w:sz w:val="20"/>
          <w:szCs w:val="20"/>
        </w:rPr>
        <w:t>（公財）日本発明</w:t>
      </w:r>
      <w:r w:rsidR="000C3F73" w:rsidRPr="00866283">
        <w:rPr>
          <w:rFonts w:asciiTheme="minorEastAsia" w:hAnsiTheme="minorEastAsia" w:cs="ＭＳゴシック-WinCharSetFFFF-H" w:hint="eastAsia"/>
          <w:kern w:val="0"/>
          <w:sz w:val="20"/>
          <w:szCs w:val="20"/>
        </w:rPr>
        <w:t>振興</w:t>
      </w:r>
      <w:r w:rsidRPr="00866283">
        <w:rPr>
          <w:rFonts w:asciiTheme="minorEastAsia" w:hAnsiTheme="minorEastAsia" w:cs="ＭＳゴシック-WinCharSetFFFF-H" w:hint="eastAsia"/>
          <w:kern w:val="0"/>
          <w:sz w:val="20"/>
          <w:szCs w:val="20"/>
        </w:rPr>
        <w:t>協会は、科学技術の振興、産業の発展に資する中小企業及び個人の発明考案を奨励する目的をもって、発明考案を実施化するための試作、試験を援助します。ご応募お待ちしております。</w:t>
      </w:r>
    </w:p>
    <w:p w14:paraId="499D11EA"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p>
    <w:p w14:paraId="29C528B5" w14:textId="73678234"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【募集期間】２０</w:t>
      </w:r>
      <w:r w:rsidR="00BB3BFA">
        <w:rPr>
          <w:rFonts w:asciiTheme="minorEastAsia" w:hAnsiTheme="minorEastAsia" w:cs="ＭＳゴシック-WinCharSetFFFF-H" w:hint="eastAsia"/>
          <w:kern w:val="0"/>
          <w:sz w:val="20"/>
          <w:szCs w:val="20"/>
        </w:rPr>
        <w:t>２</w:t>
      </w:r>
      <w:r w:rsidR="00396BAB">
        <w:rPr>
          <w:rFonts w:asciiTheme="minorEastAsia" w:hAnsiTheme="minorEastAsia" w:cs="ＭＳゴシック-WinCharSetFFFF-H" w:hint="eastAsia"/>
          <w:kern w:val="0"/>
          <w:sz w:val="20"/>
          <w:szCs w:val="20"/>
        </w:rPr>
        <w:t>２</w:t>
      </w:r>
      <w:r w:rsidRPr="00CA04F1">
        <w:rPr>
          <w:rFonts w:asciiTheme="minorEastAsia" w:hAnsiTheme="minorEastAsia" w:cs="ＭＳゴシック-WinCharSetFFFF-H" w:hint="eastAsia"/>
          <w:kern w:val="0"/>
          <w:sz w:val="20"/>
          <w:szCs w:val="20"/>
        </w:rPr>
        <w:t>年５月１日～７月３１日必着</w:t>
      </w:r>
    </w:p>
    <w:p w14:paraId="0BB77469" w14:textId="77777777" w:rsidR="002A1A1C" w:rsidRDefault="002A1A1C" w:rsidP="00CA04F1">
      <w:pPr>
        <w:autoSpaceDE w:val="0"/>
        <w:autoSpaceDN w:val="0"/>
        <w:adjustRightInd w:val="0"/>
        <w:jc w:val="left"/>
        <w:rPr>
          <w:rFonts w:asciiTheme="minorEastAsia" w:hAnsiTheme="minorEastAsia" w:cs="ＭＳゴシック-WinCharSetFFFF-H"/>
          <w:kern w:val="0"/>
          <w:sz w:val="20"/>
          <w:szCs w:val="20"/>
        </w:rPr>
      </w:pPr>
    </w:p>
    <w:p w14:paraId="17F98CA8"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【交付対象】発明考案の試験研究であって、次の事項に該当し、その発明考案の実施化もしくは展開に必要と認められるものを交付対象とします。</w:t>
      </w:r>
    </w:p>
    <w:p w14:paraId="5B95B876"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（１）特許権として登録済みのもの。</w:t>
      </w:r>
    </w:p>
    <w:p w14:paraId="19D25FE2" w14:textId="77777777" w:rsidR="00CA04F1" w:rsidRPr="00CA04F1" w:rsidRDefault="00CA04F1" w:rsidP="002A1A1C">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（２）特許を出願し、既に公開され、かつ審査請求済みのもの。但し、係争中のものは除く。</w:t>
      </w:r>
    </w:p>
    <w:p w14:paraId="36B532D9"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（３）実用新案は、登録済みで実用新案技術評価書入手済みのもの。</w:t>
      </w:r>
    </w:p>
    <w:p w14:paraId="606C8F30" w14:textId="77777777" w:rsidR="002A1A1C" w:rsidRDefault="002A1A1C" w:rsidP="00CA04F1">
      <w:pPr>
        <w:autoSpaceDE w:val="0"/>
        <w:autoSpaceDN w:val="0"/>
        <w:adjustRightInd w:val="0"/>
        <w:jc w:val="left"/>
        <w:rPr>
          <w:rFonts w:asciiTheme="minorEastAsia" w:hAnsiTheme="minorEastAsia" w:cs="ＭＳゴシック-WinCharSetFFFF-H"/>
          <w:kern w:val="0"/>
          <w:sz w:val="20"/>
          <w:szCs w:val="20"/>
        </w:rPr>
      </w:pPr>
    </w:p>
    <w:p w14:paraId="3FBE14E8"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【対象となる経費】</w:t>
      </w:r>
    </w:p>
    <w:p w14:paraId="7A34D468"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奨励金の対象となる経費は原則として、発明考案を実施化するための試作、試験もしくは発明考案を更に展開するための調査研究に要する直接経費で、例えば次のものです。</w:t>
      </w:r>
    </w:p>
    <w:p w14:paraId="57C58899" w14:textId="77777777" w:rsidR="00CA04F1" w:rsidRPr="00CA04F1" w:rsidRDefault="00CA04F1" w:rsidP="002A1A1C">
      <w:pPr>
        <w:autoSpaceDE w:val="0"/>
        <w:autoSpaceDN w:val="0"/>
        <w:adjustRightInd w:val="0"/>
        <w:ind w:leftChars="100" w:left="210"/>
        <w:jc w:val="left"/>
        <w:rPr>
          <w:rFonts w:asciiTheme="minorEastAsia" w:hAnsiTheme="minorEastAsia" w:cs="ＭＳゴシック-WinCharSetFFFF-H"/>
          <w:kern w:val="0"/>
          <w:sz w:val="20"/>
          <w:szCs w:val="20"/>
        </w:rPr>
      </w:pPr>
      <w:r w:rsidRPr="00CA04F1">
        <w:rPr>
          <w:rFonts w:asciiTheme="minorEastAsia" w:hAnsiTheme="minorEastAsia" w:cs="ＭＳ明朝-WinCharSetFFFF-H" w:hint="eastAsia"/>
          <w:kern w:val="0"/>
          <w:sz w:val="20"/>
          <w:szCs w:val="20"/>
        </w:rPr>
        <w:t>①</w:t>
      </w:r>
      <w:r w:rsidRPr="00CA04F1">
        <w:rPr>
          <w:rFonts w:asciiTheme="minorEastAsia" w:hAnsiTheme="minorEastAsia" w:cs="ＭＳゴシック-WinCharSetFFFF-H" w:hint="eastAsia"/>
          <w:kern w:val="0"/>
          <w:sz w:val="20"/>
          <w:szCs w:val="20"/>
        </w:rPr>
        <w:t>原材料・副資材</w:t>
      </w:r>
      <w:r w:rsidRPr="00CA04F1">
        <w:rPr>
          <w:rFonts w:asciiTheme="minorEastAsia" w:hAnsiTheme="minorEastAsia" w:cs="ＭＳ明朝-WinCharSetFFFF-H" w:hint="eastAsia"/>
          <w:kern w:val="0"/>
          <w:sz w:val="20"/>
          <w:szCs w:val="20"/>
        </w:rPr>
        <w:t>②</w:t>
      </w:r>
      <w:r w:rsidRPr="00CA04F1">
        <w:rPr>
          <w:rFonts w:asciiTheme="minorEastAsia" w:hAnsiTheme="minorEastAsia" w:cs="ＭＳゴシック-WinCharSetFFFF-H" w:hint="eastAsia"/>
          <w:kern w:val="0"/>
          <w:sz w:val="20"/>
          <w:szCs w:val="20"/>
        </w:rPr>
        <w:t>試作用型</w:t>
      </w:r>
      <w:r w:rsidRPr="00CA04F1">
        <w:rPr>
          <w:rFonts w:asciiTheme="minorEastAsia" w:hAnsiTheme="minorEastAsia" w:cs="ＭＳ明朝-WinCharSetFFFF-H" w:hint="eastAsia"/>
          <w:kern w:val="0"/>
          <w:sz w:val="20"/>
          <w:szCs w:val="20"/>
        </w:rPr>
        <w:t>③</w:t>
      </w:r>
      <w:r w:rsidRPr="00CA04F1">
        <w:rPr>
          <w:rFonts w:asciiTheme="minorEastAsia" w:hAnsiTheme="minorEastAsia" w:cs="ＭＳゴシック-WinCharSetFFFF-H" w:hint="eastAsia"/>
          <w:kern w:val="0"/>
          <w:sz w:val="20"/>
          <w:szCs w:val="20"/>
        </w:rPr>
        <w:t>外注試験費・加工費</w:t>
      </w:r>
      <w:r w:rsidRPr="00CA04F1">
        <w:rPr>
          <w:rFonts w:asciiTheme="minorEastAsia" w:hAnsiTheme="minorEastAsia" w:cs="ＭＳ明朝-WinCharSetFFFF-H" w:hint="eastAsia"/>
          <w:kern w:val="0"/>
          <w:sz w:val="20"/>
          <w:szCs w:val="20"/>
        </w:rPr>
        <w:t>④</w:t>
      </w:r>
      <w:r w:rsidRPr="00CA04F1">
        <w:rPr>
          <w:rFonts w:asciiTheme="minorEastAsia" w:hAnsiTheme="minorEastAsia" w:cs="ＭＳゴシック-WinCharSetFFFF-H" w:hint="eastAsia"/>
          <w:kern w:val="0"/>
          <w:sz w:val="20"/>
          <w:szCs w:val="20"/>
        </w:rPr>
        <w:t>調査研究に要する外注費（人件費、事務費等の間接経費は除く）</w:t>
      </w:r>
    </w:p>
    <w:p w14:paraId="5016484C" w14:textId="77777777" w:rsidR="002A1A1C" w:rsidRDefault="002A1A1C" w:rsidP="00CA04F1">
      <w:pPr>
        <w:autoSpaceDE w:val="0"/>
        <w:autoSpaceDN w:val="0"/>
        <w:adjustRightInd w:val="0"/>
        <w:jc w:val="left"/>
        <w:rPr>
          <w:rFonts w:asciiTheme="minorEastAsia" w:hAnsiTheme="minorEastAsia" w:cs="ＭＳゴシック-WinCharSetFFFF-H"/>
          <w:kern w:val="0"/>
          <w:sz w:val="20"/>
          <w:szCs w:val="20"/>
        </w:rPr>
      </w:pPr>
    </w:p>
    <w:p w14:paraId="01E068F9"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【交付金額】</w:t>
      </w:r>
    </w:p>
    <w:p w14:paraId="1927D860"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交付金額は原則として１件あたり１００万円を限度とします。</w:t>
      </w:r>
    </w:p>
    <w:p w14:paraId="28A48C08" w14:textId="77777777" w:rsidR="002A1A1C" w:rsidRDefault="002A1A1C" w:rsidP="00CA04F1">
      <w:pPr>
        <w:autoSpaceDE w:val="0"/>
        <w:autoSpaceDN w:val="0"/>
        <w:adjustRightInd w:val="0"/>
        <w:jc w:val="left"/>
        <w:rPr>
          <w:rFonts w:asciiTheme="minorEastAsia" w:hAnsiTheme="minorEastAsia" w:cs="ＭＳゴシック-WinCharSetFFFF-H"/>
          <w:kern w:val="0"/>
          <w:sz w:val="20"/>
          <w:szCs w:val="20"/>
        </w:rPr>
      </w:pPr>
    </w:p>
    <w:p w14:paraId="4B9CDF61"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【審査及び交付の決定】</w:t>
      </w:r>
    </w:p>
    <w:p w14:paraId="5C326939"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予備審査を行いさらに審査委員会で審査し、その結果を１１月に直接本人に通知します。</w:t>
      </w:r>
    </w:p>
    <w:p w14:paraId="14FB9982" w14:textId="77777777" w:rsidR="002A1A1C" w:rsidRDefault="002A1A1C" w:rsidP="00CA04F1">
      <w:pPr>
        <w:autoSpaceDE w:val="0"/>
        <w:autoSpaceDN w:val="0"/>
        <w:adjustRightInd w:val="0"/>
        <w:jc w:val="left"/>
        <w:rPr>
          <w:rFonts w:asciiTheme="minorEastAsia" w:hAnsiTheme="minorEastAsia" w:cs="ＭＳゴシック-WinCharSetFFFF-H"/>
          <w:kern w:val="0"/>
          <w:sz w:val="20"/>
          <w:szCs w:val="20"/>
        </w:rPr>
      </w:pPr>
    </w:p>
    <w:p w14:paraId="133CD5FD"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【お申込み・詳細】</w:t>
      </w:r>
    </w:p>
    <w:p w14:paraId="1FEA0282"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※詳細は下記をご参照ください。</w:t>
      </w:r>
    </w:p>
    <w:p w14:paraId="6F6F0685" w14:textId="77777777" w:rsidR="009D1DE0" w:rsidRDefault="00396BAB" w:rsidP="009D1DE0">
      <w:pPr>
        <w:autoSpaceDE w:val="0"/>
        <w:autoSpaceDN w:val="0"/>
        <w:adjustRightInd w:val="0"/>
        <w:ind w:firstLineChars="100" w:firstLine="210"/>
        <w:jc w:val="left"/>
        <w:rPr>
          <w:rFonts w:asciiTheme="minorEastAsia" w:hAnsiTheme="minorEastAsia" w:cs="ＭＳゴシック-WinCharSetFFFF-H"/>
          <w:kern w:val="0"/>
          <w:sz w:val="20"/>
          <w:szCs w:val="20"/>
        </w:rPr>
      </w:pPr>
      <w:hyperlink r:id="rId6" w:history="1">
        <w:r w:rsidR="0079145F">
          <w:rPr>
            <w:rStyle w:val="a4"/>
          </w:rPr>
          <w:t>http://jsai.org/Shoureikin/</w:t>
        </w:r>
      </w:hyperlink>
      <w:hyperlink r:id="rId7" w:history="1"/>
    </w:p>
    <w:p w14:paraId="115A1F98" w14:textId="77777777" w:rsidR="002A1A1C" w:rsidRPr="009D1DE0" w:rsidRDefault="002A1A1C" w:rsidP="00CA04F1">
      <w:pPr>
        <w:autoSpaceDE w:val="0"/>
        <w:autoSpaceDN w:val="0"/>
        <w:adjustRightInd w:val="0"/>
        <w:jc w:val="left"/>
        <w:rPr>
          <w:rFonts w:asciiTheme="minorEastAsia" w:hAnsiTheme="minorEastAsia" w:cs="ＭＳゴシック-WinCharSetFFFF-H"/>
          <w:kern w:val="0"/>
          <w:sz w:val="20"/>
          <w:szCs w:val="20"/>
        </w:rPr>
      </w:pPr>
    </w:p>
    <w:p w14:paraId="497AC6B0"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r w:rsidRPr="00CA04F1">
        <w:rPr>
          <w:rFonts w:asciiTheme="minorEastAsia" w:hAnsiTheme="minorEastAsia" w:cs="ＭＳゴシック-WinCharSetFFFF-H" w:hint="eastAsia"/>
          <w:kern w:val="0"/>
          <w:sz w:val="20"/>
          <w:szCs w:val="20"/>
        </w:rPr>
        <w:t>【お問合せ先】</w:t>
      </w:r>
    </w:p>
    <w:p w14:paraId="062517D2" w14:textId="77777777" w:rsidR="00CA04F1" w:rsidRDefault="00CA04F1" w:rsidP="00CA04F1">
      <w:pPr>
        <w:ind w:firstLineChars="50" w:firstLine="105"/>
      </w:pPr>
      <w:r>
        <w:rPr>
          <w:rFonts w:hint="eastAsia"/>
        </w:rPr>
        <w:t>公益財団法人</w:t>
      </w:r>
      <w:r>
        <w:t xml:space="preserve"> </w:t>
      </w:r>
      <w:r>
        <w:rPr>
          <w:rFonts w:hint="eastAsia"/>
        </w:rPr>
        <w:t>日本発明振興協会</w:t>
      </w:r>
      <w:r>
        <w:t xml:space="preserve"> </w:t>
      </w:r>
      <w:r>
        <w:rPr>
          <w:rFonts w:hint="eastAsia"/>
        </w:rPr>
        <w:t xml:space="preserve">　</w:t>
      </w:r>
    </w:p>
    <w:p w14:paraId="580F8A83" w14:textId="34709E20" w:rsidR="00CA04F1" w:rsidRDefault="00CA04F1" w:rsidP="002A1A1C">
      <w:pPr>
        <w:ind w:firstLineChars="50" w:firstLine="105"/>
        <w:rPr>
          <w:rFonts w:ascii="Calibri" w:hAnsi="Calibri" w:cs="Calibri"/>
          <w:color w:val="000000"/>
          <w:shd w:val="pct15" w:color="auto" w:fill="FFFFFF"/>
        </w:rPr>
      </w:pPr>
      <w:r>
        <w:rPr>
          <w:rFonts w:hint="eastAsia"/>
        </w:rPr>
        <w:t>ホームページ</w:t>
      </w:r>
      <w:r>
        <w:rPr>
          <w:rFonts w:ascii="Calibri" w:hAnsi="Calibri" w:cs="Calibri" w:hint="eastAsia"/>
          <w:color w:val="000000"/>
        </w:rPr>
        <w:t xml:space="preserve">　</w:t>
      </w:r>
      <w:hyperlink r:id="rId8" w:history="1">
        <w:r w:rsidR="00263BAE" w:rsidRPr="00263BAE">
          <w:rPr>
            <w:rStyle w:val="a4"/>
            <w:rFonts w:ascii="Calibri" w:hAnsi="Calibri" w:cs="Calibri"/>
          </w:rPr>
          <w:t>http://jsai.org/</w:t>
        </w:r>
      </w:hyperlink>
      <w:r>
        <w:rPr>
          <w:rFonts w:ascii="Calibri" w:hAnsi="Calibri" w:cs="Calibri" w:hint="eastAsia"/>
          <w:color w:val="000000"/>
        </w:rPr>
        <w:t xml:space="preserve">　　　　　　　　　　　　　　　　　　　　　　　　　</w:t>
      </w:r>
    </w:p>
    <w:p w14:paraId="67419868" w14:textId="77777777" w:rsidR="00CA04F1" w:rsidRDefault="00CA04F1" w:rsidP="00CA04F1">
      <w:pPr>
        <w:ind w:firstLineChars="50" w:firstLine="105"/>
        <w:rPr>
          <w:rFonts w:ascii="Century" w:hAnsi="Century" w:cs="Times New Roman"/>
        </w:rPr>
      </w:pPr>
      <w:r>
        <w:t>TEL</w:t>
      </w:r>
      <w:r>
        <w:rPr>
          <w:rFonts w:hint="eastAsia"/>
        </w:rPr>
        <w:t>：</w:t>
      </w:r>
      <w:r>
        <w:t>03-3464-6991</w:t>
      </w:r>
      <w:r>
        <w:rPr>
          <w:rFonts w:hint="eastAsia"/>
        </w:rPr>
        <w:t>／</w:t>
      </w:r>
      <w:r>
        <w:t>FAX:03-3464-6980</w:t>
      </w:r>
      <w:r>
        <w:rPr>
          <w:rFonts w:hint="eastAsia"/>
        </w:rPr>
        <w:t>／</w:t>
      </w:r>
      <w:r>
        <w:t>Mail</w:t>
      </w:r>
      <w:r>
        <w:rPr>
          <w:rFonts w:hint="eastAsia"/>
        </w:rPr>
        <w:t>：</w:t>
      </w:r>
      <w:r>
        <w:t>jsai_</w:t>
      </w:r>
      <w:r w:rsidR="002A1A1C">
        <w:rPr>
          <w:rFonts w:hint="eastAsia"/>
        </w:rPr>
        <w:t>bbb</w:t>
      </w:r>
      <w:r>
        <w:t>@jsai.org</w:t>
      </w:r>
    </w:p>
    <w:p w14:paraId="5A80BF4C" w14:textId="77777777" w:rsidR="00CA04F1" w:rsidRPr="00CA04F1" w:rsidRDefault="00CA04F1" w:rsidP="00CA04F1">
      <w:pPr>
        <w:autoSpaceDE w:val="0"/>
        <w:autoSpaceDN w:val="0"/>
        <w:adjustRightInd w:val="0"/>
        <w:jc w:val="left"/>
        <w:rPr>
          <w:rFonts w:asciiTheme="minorEastAsia" w:hAnsiTheme="minorEastAsia" w:cs="ＭＳゴシック-WinCharSetFFFF-H"/>
          <w:kern w:val="0"/>
          <w:sz w:val="20"/>
          <w:szCs w:val="20"/>
        </w:rPr>
      </w:pPr>
    </w:p>
    <w:sectPr w:rsidR="00CA04F1" w:rsidRPr="00CA04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7DA3" w14:textId="77777777" w:rsidR="00A15428" w:rsidRDefault="00A15428" w:rsidP="00A15428">
      <w:r>
        <w:separator/>
      </w:r>
    </w:p>
  </w:endnote>
  <w:endnote w:type="continuationSeparator" w:id="0">
    <w:p w14:paraId="68117226" w14:textId="77777777" w:rsidR="00A15428" w:rsidRDefault="00A15428" w:rsidP="00A1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WinCharSetFFFF-H">
    <w:altName w:val="AR PＰＯＰ４B"/>
    <w:panose1 w:val="00000000000000000000"/>
    <w:charset w:val="80"/>
    <w:family w:val="auto"/>
    <w:notTrueType/>
    <w:pitch w:val="default"/>
    <w:sig w:usb0="00000001" w:usb1="08070000" w:usb2="00000010" w:usb3="00000000" w:csb0="00020000" w:csb1="00000000"/>
  </w:font>
  <w:font w:name="ＭＳ明朝-WinCharSetFFFF-H">
    <w:altName w:val="AR PＰＯＰ４B"/>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A792" w14:textId="77777777" w:rsidR="00A15428" w:rsidRDefault="00A15428" w:rsidP="00A15428">
      <w:r>
        <w:separator/>
      </w:r>
    </w:p>
  </w:footnote>
  <w:footnote w:type="continuationSeparator" w:id="0">
    <w:p w14:paraId="4BE4B9C8" w14:textId="77777777" w:rsidR="00A15428" w:rsidRDefault="00A15428" w:rsidP="00A15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4F1"/>
    <w:rsid w:val="000C3F73"/>
    <w:rsid w:val="000C5A1E"/>
    <w:rsid w:val="00263BAE"/>
    <w:rsid w:val="002A1A1C"/>
    <w:rsid w:val="00396BAB"/>
    <w:rsid w:val="004C31EB"/>
    <w:rsid w:val="00653719"/>
    <w:rsid w:val="0079145F"/>
    <w:rsid w:val="00866283"/>
    <w:rsid w:val="009D1DE0"/>
    <w:rsid w:val="00A15428"/>
    <w:rsid w:val="00BB3BFA"/>
    <w:rsid w:val="00CA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1758FA"/>
  <w15:docId w15:val="{F2D11A4A-5580-4692-802A-1DCAB141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A1C"/>
    <w:pPr>
      <w:ind w:leftChars="400" w:left="840"/>
    </w:pPr>
  </w:style>
  <w:style w:type="character" w:styleId="a4">
    <w:name w:val="Hyperlink"/>
    <w:basedOn w:val="a0"/>
    <w:uiPriority w:val="99"/>
    <w:unhideWhenUsed/>
    <w:rsid w:val="002A1A1C"/>
    <w:rPr>
      <w:color w:val="0000FF" w:themeColor="hyperlink"/>
      <w:u w:val="single"/>
    </w:rPr>
  </w:style>
  <w:style w:type="character" w:styleId="a5">
    <w:name w:val="FollowedHyperlink"/>
    <w:basedOn w:val="a0"/>
    <w:uiPriority w:val="99"/>
    <w:semiHidden/>
    <w:unhideWhenUsed/>
    <w:rsid w:val="009D1DE0"/>
    <w:rPr>
      <w:color w:val="800080" w:themeColor="followedHyperlink"/>
      <w:u w:val="single"/>
    </w:rPr>
  </w:style>
  <w:style w:type="paragraph" w:styleId="a6">
    <w:name w:val="header"/>
    <w:basedOn w:val="a"/>
    <w:link w:val="a7"/>
    <w:uiPriority w:val="99"/>
    <w:unhideWhenUsed/>
    <w:rsid w:val="00A15428"/>
    <w:pPr>
      <w:tabs>
        <w:tab w:val="center" w:pos="4252"/>
        <w:tab w:val="right" w:pos="8504"/>
      </w:tabs>
      <w:snapToGrid w:val="0"/>
    </w:pPr>
  </w:style>
  <w:style w:type="character" w:customStyle="1" w:styleId="a7">
    <w:name w:val="ヘッダー (文字)"/>
    <w:basedOn w:val="a0"/>
    <w:link w:val="a6"/>
    <w:uiPriority w:val="99"/>
    <w:rsid w:val="00A15428"/>
  </w:style>
  <w:style w:type="paragraph" w:styleId="a8">
    <w:name w:val="footer"/>
    <w:basedOn w:val="a"/>
    <w:link w:val="a9"/>
    <w:uiPriority w:val="99"/>
    <w:unhideWhenUsed/>
    <w:rsid w:val="00A15428"/>
    <w:pPr>
      <w:tabs>
        <w:tab w:val="center" w:pos="4252"/>
        <w:tab w:val="right" w:pos="8504"/>
      </w:tabs>
      <w:snapToGrid w:val="0"/>
    </w:pPr>
  </w:style>
  <w:style w:type="character" w:customStyle="1" w:styleId="a9">
    <w:name w:val="フッター (文字)"/>
    <w:basedOn w:val="a0"/>
    <w:link w:val="a8"/>
    <w:uiPriority w:val="99"/>
    <w:rsid w:val="00A15428"/>
  </w:style>
  <w:style w:type="character" w:styleId="aa">
    <w:name w:val="Unresolved Mention"/>
    <w:basedOn w:val="a0"/>
    <w:uiPriority w:val="99"/>
    <w:semiHidden/>
    <w:unhideWhenUsed/>
    <w:rsid w:val="0026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ai.org/" TargetMode="External"/><Relationship Id="rId3" Type="http://schemas.openxmlformats.org/officeDocument/2006/relationships/webSettings" Target="webSettings.xml"/><Relationship Id="rId7" Type="http://schemas.openxmlformats.org/officeDocument/2006/relationships/hyperlink" Target="http://jsai.org/Shoureikin/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sai.org/Shoureik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飯崎久美子</dc:creator>
  <cp:lastModifiedBy>user-01</cp:lastModifiedBy>
  <cp:revision>11</cp:revision>
  <dcterms:created xsi:type="dcterms:W3CDTF">2019-05-22T07:12:00Z</dcterms:created>
  <dcterms:modified xsi:type="dcterms:W3CDTF">2022-04-25T02:06:00Z</dcterms:modified>
</cp:coreProperties>
</file>